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343" w:rsidRPr="00DD1343" w:rsidRDefault="002C444C" w:rsidP="009E6E54">
      <w:pPr>
        <w:shd w:val="clear" w:color="auto" w:fill="FFFFFF"/>
        <w:spacing w:after="75" w:line="36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D1343"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  <w:t xml:space="preserve">Мастер – </w:t>
      </w:r>
      <w:r w:rsidR="00DD1343" w:rsidRPr="00DD1343"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  <w:t xml:space="preserve">класс </w:t>
      </w:r>
      <w:r w:rsidR="00DD1343" w:rsidRPr="00DD13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для</w:t>
      </w:r>
      <w:r w:rsidRPr="00DD13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логопедов, дефектологов</w:t>
      </w:r>
    </w:p>
    <w:p w:rsidR="00DD1343" w:rsidRPr="00DD1343" w:rsidRDefault="002C444C" w:rsidP="009E6E54">
      <w:pPr>
        <w:shd w:val="clear" w:color="auto" w:fill="FFFFFF"/>
        <w:spacing w:after="75" w:line="36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D13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«Изготовление пособия для автоматизации звуков</w:t>
      </w:r>
    </w:p>
    <w:p w:rsidR="002C444C" w:rsidRPr="00DD1343" w:rsidRDefault="002C444C" w:rsidP="009E6E54">
      <w:pPr>
        <w:shd w:val="clear" w:color="auto" w:fill="FFFFFF"/>
        <w:spacing w:after="75" w:line="36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D13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 детей дошкольного возраста»</w:t>
      </w:r>
    </w:p>
    <w:p w:rsidR="002C444C" w:rsidRDefault="002C444C" w:rsidP="009E6E54">
      <w:pPr>
        <w:shd w:val="clear" w:color="auto" w:fill="FFFFFF"/>
        <w:spacing w:after="75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Подготовили: воспитатели Квашнина Л. </w:t>
      </w:r>
      <w:r w:rsidR="00DD13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Корминец С. В.</w:t>
      </w:r>
    </w:p>
    <w:p w:rsidR="002C444C" w:rsidRDefault="009E6E54" w:rsidP="00E97F38">
      <w:pPr>
        <w:spacing w:after="0"/>
        <w:ind w:left="-284"/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446BE4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 </w:t>
      </w:r>
    </w:p>
    <w:p w:rsidR="002C444C" w:rsidRDefault="00FC2370" w:rsidP="002C444C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2C44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нформирование о значимости работы по автоматизации звуков у дошкольников;</w:t>
      </w:r>
    </w:p>
    <w:p w:rsidR="00DD1343" w:rsidRDefault="00FC2370" w:rsidP="00DD1343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872E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зготовление логопедического пособия </w:t>
      </w:r>
      <w:r w:rsidR="002C44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«Лупы для автоматизации звуков»</w:t>
      </w:r>
      <w:r w:rsidR="009E6E54" w:rsidRPr="002C44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77655" w:rsidRPr="00DD1343" w:rsidRDefault="009E6E54" w:rsidP="00DD1343">
      <w:pPr>
        <w:pStyle w:val="a6"/>
        <w:spacing w:after="0"/>
        <w:ind w:left="436" w:hanging="720"/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DD1343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</w:p>
    <w:p w:rsidR="00FC2370" w:rsidRDefault="00FC2370" w:rsidP="00FC2370">
      <w:pPr>
        <w:pStyle w:val="a6"/>
        <w:spacing w:after="0"/>
        <w:ind w:left="436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- </w:t>
      </w:r>
      <w:r w:rsidRPr="00FC2370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пояснить значение</w:t>
      </w:r>
      <w:r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FC2370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автоматизации звуков у детей дошкольного возраста;</w:t>
      </w:r>
    </w:p>
    <w:p w:rsidR="00FC2370" w:rsidRDefault="00FC2370" w:rsidP="00FC2370">
      <w:pPr>
        <w:pStyle w:val="a6"/>
        <w:spacing w:after="0"/>
        <w:ind w:left="436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- </w:t>
      </w: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п</w:t>
      </w:r>
      <w:r w:rsidRPr="00FC2370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ознакомить </w:t>
      </w: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с техникой изготовления логопедического пособия</w:t>
      </w:r>
    </w:p>
    <w:p w:rsidR="00FC2370" w:rsidRDefault="00FC2370" w:rsidP="00FC2370">
      <w:pPr>
        <w:pStyle w:val="a6"/>
        <w:spacing w:after="0"/>
        <w:ind w:left="436"/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-</w:t>
      </w:r>
      <w:r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 мотивировать педагогов к занятиям с детьми.</w:t>
      </w:r>
    </w:p>
    <w:p w:rsidR="00FC2370" w:rsidRDefault="00FC2370" w:rsidP="00DD1343">
      <w:pPr>
        <w:pStyle w:val="a6"/>
        <w:spacing w:after="0"/>
        <w:ind w:left="436" w:hanging="720"/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Оборудование:</w:t>
      </w:r>
    </w:p>
    <w:p w:rsidR="00FC2370" w:rsidRDefault="00FC2370" w:rsidP="00FC2370">
      <w:pPr>
        <w:pStyle w:val="a6"/>
        <w:spacing w:after="0"/>
        <w:ind w:left="436"/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- листы плотной ткани(фетр);</w:t>
      </w:r>
    </w:p>
    <w:p w:rsidR="00FC2370" w:rsidRDefault="00FC2370" w:rsidP="00FC2370">
      <w:pPr>
        <w:pStyle w:val="a6"/>
        <w:spacing w:after="0"/>
        <w:ind w:left="436"/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- плотный картон;</w:t>
      </w:r>
    </w:p>
    <w:p w:rsidR="00FC2370" w:rsidRDefault="00FC2370" w:rsidP="00FC2370">
      <w:pPr>
        <w:pStyle w:val="a6"/>
        <w:spacing w:after="0"/>
        <w:ind w:left="436"/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- цветная прозрачная пленка;</w:t>
      </w:r>
    </w:p>
    <w:p w:rsidR="00FC2370" w:rsidRDefault="00FC2370" w:rsidP="00FC2370">
      <w:pPr>
        <w:pStyle w:val="a6"/>
        <w:spacing w:after="0"/>
        <w:ind w:left="436"/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- ножницы;</w:t>
      </w:r>
    </w:p>
    <w:p w:rsidR="00FC2370" w:rsidRDefault="00FC2370" w:rsidP="00FC2370">
      <w:pPr>
        <w:pStyle w:val="a6"/>
        <w:spacing w:after="0"/>
        <w:ind w:left="436"/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- клей – карандаш;</w:t>
      </w:r>
    </w:p>
    <w:p w:rsidR="00FC2370" w:rsidRDefault="00FC2370" w:rsidP="00FC2370">
      <w:pPr>
        <w:pStyle w:val="a6"/>
        <w:spacing w:after="0"/>
        <w:ind w:left="436"/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- карандаш;</w:t>
      </w:r>
    </w:p>
    <w:p w:rsidR="00FC2370" w:rsidRDefault="00FC2370" w:rsidP="00FC2370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     - </w:t>
      </w:r>
      <w:r w:rsidR="009D1B35" w:rsidRPr="009D1B35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r w:rsidR="009D1B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шаблон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</w:p>
    <w:p w:rsidR="00D04A22" w:rsidRDefault="00FC2370" w:rsidP="00DD1343">
      <w:pPr>
        <w:spacing w:after="0"/>
        <w:ind w:hanging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9507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Предварительная </w:t>
      </w:r>
      <w:r w:rsidR="00C95071" w:rsidRPr="00C9507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работа:</w:t>
      </w:r>
      <w:r w:rsidR="009E6E54" w:rsidRPr="00C95071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C95071" w:rsidRPr="00C95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Подготовка к</w:t>
      </w:r>
      <w:r w:rsidR="00C95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95071" w:rsidRPr="00C95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мастер </w:t>
      </w:r>
      <w:r w:rsidR="00C95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C95071" w:rsidRPr="00C95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классу</w:t>
      </w:r>
      <w:r w:rsidR="00C95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изготовление шаблонов, подготовка материалов для изготовления пособия.</w:t>
      </w:r>
    </w:p>
    <w:p w:rsidR="00D4372A" w:rsidRDefault="00D4372A" w:rsidP="00DD1343">
      <w:pPr>
        <w:spacing w:after="0"/>
        <w:ind w:hanging="284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4372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План мастер – класса:</w:t>
      </w:r>
    </w:p>
    <w:p w:rsidR="00D4372A" w:rsidRPr="00DD1343" w:rsidRDefault="00D4372A" w:rsidP="0029160F">
      <w:pPr>
        <w:pStyle w:val="a6"/>
        <w:numPr>
          <w:ilvl w:val="0"/>
          <w:numId w:val="5"/>
        </w:numPr>
        <w:spacing w:after="0"/>
        <w:ind w:left="142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DD1343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Теоретическая часть</w:t>
      </w:r>
    </w:p>
    <w:p w:rsidR="001C4CBF" w:rsidRDefault="00D4372A" w:rsidP="001C4CBF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такое автоматизация звуков и ее значение в речевом развитии дошкольников.</w:t>
      </w:r>
      <w:r w:rsidR="001C4CBF" w:rsidRPr="001C4C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1C4CBF" w:rsidRPr="00DD1343" w:rsidRDefault="001C4CBF" w:rsidP="001C4CBF">
      <w:pPr>
        <w:spacing w:after="0"/>
        <w:ind w:left="-142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2916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 w:rsidRPr="00DD1343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Практическая часть </w:t>
      </w:r>
    </w:p>
    <w:p w:rsidR="001C4CBF" w:rsidRDefault="001C4CBF" w:rsidP="001C4CBF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1) Изготовление пособия для автоматизации звуков своими руками</w:t>
      </w:r>
    </w:p>
    <w:p w:rsidR="001C4CBF" w:rsidRDefault="001C4CBF" w:rsidP="001C4CBF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2) Усвоение</w:t>
      </w:r>
      <w:r w:rsidRPr="001C4C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приемов работы с игровым пособием</w:t>
      </w:r>
      <w:r w:rsidRPr="001C4C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15058" w:rsidRDefault="00915058" w:rsidP="001C4CBF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847C9" w:rsidRDefault="00F847C9" w:rsidP="001C4CBF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847C9" w:rsidRDefault="00F847C9" w:rsidP="001C4CBF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847C9" w:rsidRDefault="00F847C9" w:rsidP="001C4CBF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847C9" w:rsidRDefault="00F847C9" w:rsidP="001C4CBF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847C9" w:rsidRDefault="00F847C9" w:rsidP="001C4CBF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C4CBF" w:rsidRPr="002C0B5D" w:rsidRDefault="001C4CBF" w:rsidP="00E76D0A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Уважаемые коллеги! Представляем вашему вниманию мастер – класс на тему</w:t>
      </w:r>
      <w:r w:rsidR="00E76D0A" w:rsidRPr="00E76D0A">
        <w:t xml:space="preserve"> </w:t>
      </w:r>
      <w:r w:rsidR="00E76D0A" w:rsidRPr="00E76D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Изготовление п</w:t>
      </w:r>
      <w:r w:rsidR="00E76D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особия для автоматизации звуков</w:t>
      </w:r>
      <w:r w:rsidR="00E76D0A" w:rsidRPr="00E76D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детей дошкольного возраста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C0B5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«Посмотрим на мир сквозь цветное стеклышко»</w:t>
      </w:r>
    </w:p>
    <w:p w:rsidR="005009F2" w:rsidRDefault="005009F2" w:rsidP="00E76D0A">
      <w:pPr>
        <w:pStyle w:val="a6"/>
        <w:spacing w:after="0"/>
        <w:ind w:left="-284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009F2" w:rsidRDefault="005009F2" w:rsidP="00BC71D1">
      <w:pPr>
        <w:pStyle w:val="a6"/>
        <w:spacing w:after="0"/>
        <w:ind w:left="-284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009F2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446BE4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Автоматизация звуков речи</w:t>
      </w:r>
      <w:r w:rsidRPr="00446B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– это процесс обучения правильному произношению звуков и фонем для формирования четкой и понятной речи. </w:t>
      </w:r>
    </w:p>
    <w:p w:rsidR="005009F2" w:rsidRPr="00872E10" w:rsidRDefault="005009F2" w:rsidP="002C0B5D">
      <w:pPr>
        <w:pStyle w:val="a6"/>
        <w:spacing w:after="0"/>
        <w:ind w:left="-284"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178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78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детей автоматизация звуков имеет важное значение для развития речи и языка. </w:t>
      </w:r>
      <w:r w:rsidR="00F847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знаем, что н</w:t>
      </w:r>
      <w:r w:rsidRPr="00C178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еправильное произношение звуков может создавать трудности в понимании и восприятии речи, а также отрицательно сказывается на самооценке и коммуникативных навыках ребенка.</w:t>
      </w:r>
      <w:r w:rsidRPr="00C178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72E10">
        <w:rPr>
          <w:rFonts w:ascii="Times New Roman" w:hAnsi="Times New Roman" w:cs="Times New Roman"/>
          <w:sz w:val="28"/>
          <w:szCs w:val="28"/>
          <w:shd w:val="clear" w:color="auto" w:fill="FFFFFF"/>
        </w:rPr>
        <w:t>Процесс автоматизации звуков речи включает в себя специальные упражнения и тренировки, направленные на развитие артикулярной моторики и правильное произношение звуков.</w:t>
      </w:r>
    </w:p>
    <w:p w:rsidR="005009F2" w:rsidRPr="00872E10" w:rsidRDefault="005009F2" w:rsidP="00BC71D1">
      <w:pPr>
        <w:pStyle w:val="a6"/>
        <w:spacing w:after="0"/>
        <w:ind w:left="-426" w:firstLine="993"/>
        <w:rPr>
          <w:rFonts w:ascii="Times New Roman" w:hAnsi="Times New Roman" w:cs="Times New Roman"/>
          <w:sz w:val="28"/>
          <w:szCs w:val="28"/>
        </w:rPr>
      </w:pPr>
      <w:r w:rsidRPr="00872E10">
        <w:rPr>
          <w:rFonts w:ascii="Times New Roman" w:hAnsi="Times New Roman" w:cs="Times New Roman"/>
          <w:sz w:val="28"/>
          <w:szCs w:val="28"/>
        </w:rPr>
        <w:t>С физиологической точки зрения этап автоматизации звука представляет собой закрепление условно-рефлекторных речедвигательных  связей на различном речевом материале. Поставленный звук еще очень хрупкий, условно-рефлекторная связь без подкрепления может быстро разрушиться. Автоматизация звука осуществляется по принципу от лёгкого к тр</w:t>
      </w:r>
      <w:r w:rsidR="00DD1343" w:rsidRPr="00872E10">
        <w:rPr>
          <w:rFonts w:ascii="Times New Roman" w:hAnsi="Times New Roman" w:cs="Times New Roman"/>
          <w:sz w:val="28"/>
          <w:szCs w:val="28"/>
        </w:rPr>
        <w:t>удному, от простого к сложному и проводится</w:t>
      </w:r>
      <w:r w:rsidRPr="00872E10">
        <w:rPr>
          <w:rFonts w:ascii="Times New Roman" w:hAnsi="Times New Roman" w:cs="Times New Roman"/>
          <w:sz w:val="28"/>
          <w:szCs w:val="28"/>
        </w:rPr>
        <w:t xml:space="preserve"> в строгой последовательности:</w:t>
      </w:r>
    </w:p>
    <w:p w:rsidR="005009F2" w:rsidRPr="00872E10" w:rsidRDefault="005009F2" w:rsidP="00BC71D1">
      <w:pPr>
        <w:pStyle w:val="a6"/>
        <w:spacing w:after="0"/>
        <w:ind w:left="1080" w:hanging="1222"/>
        <w:rPr>
          <w:rFonts w:ascii="Times New Roman" w:hAnsi="Times New Roman" w:cs="Times New Roman"/>
          <w:sz w:val="28"/>
          <w:szCs w:val="28"/>
        </w:rPr>
      </w:pPr>
      <w:r w:rsidRPr="00872E10">
        <w:rPr>
          <w:rFonts w:ascii="Times New Roman" w:hAnsi="Times New Roman" w:cs="Times New Roman"/>
          <w:sz w:val="28"/>
          <w:szCs w:val="28"/>
        </w:rPr>
        <w:t>1.Автоматизация изолированного звука;</w:t>
      </w:r>
    </w:p>
    <w:p w:rsidR="005009F2" w:rsidRPr="00872E10" w:rsidRDefault="005009F2" w:rsidP="00BC71D1">
      <w:pPr>
        <w:pStyle w:val="a6"/>
        <w:spacing w:after="0"/>
        <w:ind w:left="1080" w:hanging="1222"/>
        <w:rPr>
          <w:rFonts w:ascii="Times New Roman" w:hAnsi="Times New Roman" w:cs="Times New Roman"/>
          <w:sz w:val="28"/>
          <w:szCs w:val="28"/>
        </w:rPr>
      </w:pPr>
      <w:r w:rsidRPr="00872E10">
        <w:rPr>
          <w:rFonts w:ascii="Times New Roman" w:hAnsi="Times New Roman" w:cs="Times New Roman"/>
          <w:sz w:val="28"/>
          <w:szCs w:val="28"/>
        </w:rPr>
        <w:t>2.Автоматизация звука в слогах (прямых, обратных, со стечением согласных);</w:t>
      </w:r>
    </w:p>
    <w:p w:rsidR="005009F2" w:rsidRPr="00872E10" w:rsidRDefault="005009F2" w:rsidP="00BC71D1">
      <w:pPr>
        <w:pStyle w:val="a6"/>
        <w:spacing w:after="0"/>
        <w:ind w:left="1080" w:hanging="1222"/>
        <w:rPr>
          <w:rFonts w:ascii="Times New Roman" w:hAnsi="Times New Roman" w:cs="Times New Roman"/>
          <w:sz w:val="28"/>
          <w:szCs w:val="28"/>
        </w:rPr>
      </w:pPr>
      <w:r w:rsidRPr="00872E10">
        <w:rPr>
          <w:rFonts w:ascii="Times New Roman" w:hAnsi="Times New Roman" w:cs="Times New Roman"/>
          <w:sz w:val="28"/>
          <w:szCs w:val="28"/>
        </w:rPr>
        <w:t>3.Автоматизация звука в словах (в начале слова, середине, конце);</w:t>
      </w:r>
    </w:p>
    <w:p w:rsidR="005009F2" w:rsidRPr="00872E10" w:rsidRDefault="005009F2" w:rsidP="00BC71D1">
      <w:pPr>
        <w:pStyle w:val="a6"/>
        <w:spacing w:after="0"/>
        <w:ind w:left="1080" w:hanging="1222"/>
        <w:rPr>
          <w:rFonts w:ascii="Times New Roman" w:hAnsi="Times New Roman" w:cs="Times New Roman"/>
          <w:sz w:val="28"/>
          <w:szCs w:val="28"/>
        </w:rPr>
      </w:pPr>
      <w:r w:rsidRPr="00872E10">
        <w:rPr>
          <w:rFonts w:ascii="Times New Roman" w:hAnsi="Times New Roman" w:cs="Times New Roman"/>
          <w:sz w:val="28"/>
          <w:szCs w:val="28"/>
        </w:rPr>
        <w:t>4.Автоматизация звука в предложениях;</w:t>
      </w:r>
    </w:p>
    <w:p w:rsidR="005009F2" w:rsidRPr="00872E10" w:rsidRDefault="005009F2" w:rsidP="00BC71D1">
      <w:pPr>
        <w:pStyle w:val="a6"/>
        <w:spacing w:after="0"/>
        <w:ind w:left="1080" w:hanging="1222"/>
        <w:rPr>
          <w:rFonts w:ascii="Times New Roman" w:hAnsi="Times New Roman" w:cs="Times New Roman"/>
          <w:sz w:val="28"/>
          <w:szCs w:val="28"/>
        </w:rPr>
      </w:pPr>
      <w:r w:rsidRPr="00872E10">
        <w:rPr>
          <w:rFonts w:ascii="Times New Roman" w:hAnsi="Times New Roman" w:cs="Times New Roman"/>
          <w:sz w:val="28"/>
          <w:szCs w:val="28"/>
        </w:rPr>
        <w:t>5.Автоматизация звука в чистоговорках, скороговорках и стихах;</w:t>
      </w:r>
    </w:p>
    <w:p w:rsidR="005009F2" w:rsidRPr="00872E10" w:rsidRDefault="005009F2" w:rsidP="00BC71D1">
      <w:pPr>
        <w:pStyle w:val="a6"/>
        <w:spacing w:after="0"/>
        <w:ind w:left="1080" w:hanging="1222"/>
        <w:rPr>
          <w:rFonts w:ascii="Times New Roman" w:hAnsi="Times New Roman" w:cs="Times New Roman"/>
          <w:sz w:val="28"/>
          <w:szCs w:val="28"/>
        </w:rPr>
      </w:pPr>
      <w:r w:rsidRPr="00872E10">
        <w:rPr>
          <w:rFonts w:ascii="Times New Roman" w:hAnsi="Times New Roman" w:cs="Times New Roman"/>
          <w:sz w:val="28"/>
          <w:szCs w:val="28"/>
        </w:rPr>
        <w:t>6.Автоматизация звука в текстах и рассказах;</w:t>
      </w:r>
    </w:p>
    <w:p w:rsidR="001C4CBF" w:rsidRPr="001C4CBF" w:rsidRDefault="005009F2" w:rsidP="00BC71D1">
      <w:pPr>
        <w:pStyle w:val="a6"/>
        <w:spacing w:after="0"/>
        <w:ind w:left="-14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72E10">
        <w:rPr>
          <w:rFonts w:ascii="Times New Roman" w:hAnsi="Times New Roman" w:cs="Times New Roman"/>
          <w:sz w:val="28"/>
          <w:szCs w:val="28"/>
        </w:rPr>
        <w:t>7.Автоматизация звука в свободной разговорной речи.</w:t>
      </w:r>
      <w:r w:rsidRPr="00872E10">
        <w:rPr>
          <w:rFonts w:ascii="Times New Roman" w:hAnsi="Times New Roman" w:cs="Times New Roman"/>
          <w:sz w:val="28"/>
          <w:szCs w:val="28"/>
        </w:rPr>
        <w:br/>
      </w:r>
      <w:r w:rsidR="00B4322A" w:rsidRPr="00B432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Процесс автоматизации звуков речи включает в себя специальные упражнения и тренировки, направленные на развитие артикулярной моторики и правильное произношение звуков.</w:t>
      </w:r>
    </w:p>
    <w:p w:rsidR="00DD1343" w:rsidRDefault="001C4CBF" w:rsidP="00BC71D1">
      <w:pPr>
        <w:pStyle w:val="a6"/>
        <w:spacing w:after="0"/>
        <w:ind w:left="-425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4C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Коррекция нарушенного звукопроизношения происходит в игре, игровых упражнениях – ведущем виде деятельности детей-дошкольников. </w:t>
      </w:r>
    </w:p>
    <w:p w:rsidR="001C4CBF" w:rsidRPr="001C4CBF" w:rsidRDefault="001C4CBF" w:rsidP="00BC71D1">
      <w:pPr>
        <w:pStyle w:val="a6"/>
        <w:spacing w:after="0"/>
        <w:ind w:left="-425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4C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того чтобы повысить эффективность занятий, улучшить мотивацию детей и стимулировать их речевую деятельность, мы вам предлагаем сегодня изготовить своими руками лупы с цветными «стёклами». </w:t>
      </w:r>
    </w:p>
    <w:p w:rsidR="001C4CBF" w:rsidRPr="001C4CBF" w:rsidRDefault="001C4CBF" w:rsidP="00BC71D1">
      <w:pPr>
        <w:pStyle w:val="a6"/>
        <w:spacing w:after="0"/>
        <w:ind w:left="108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A5BE5" w:rsidRPr="00915058" w:rsidRDefault="001C4CBF" w:rsidP="00BC71D1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72E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проведения практической час</w:t>
      </w:r>
      <w:r w:rsidR="00915058" w:rsidRPr="00872E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ти передаю слово воспитателю </w:t>
      </w:r>
      <w:r w:rsidR="00C178C1" w:rsidRPr="00872E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915058" w:rsidRPr="00872E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Квашниной Л. В.</w:t>
      </w:r>
    </w:p>
    <w:p w:rsidR="00126BEF" w:rsidRDefault="00126BEF" w:rsidP="00BC71D1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6B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изготовления пособия нам понадобится:</w:t>
      </w:r>
    </w:p>
    <w:p w:rsidR="001A5BE5" w:rsidRPr="001A5BE5" w:rsidRDefault="001A5BE5" w:rsidP="00BC71D1">
      <w:pPr>
        <w:pStyle w:val="a6"/>
        <w:spacing w:after="0"/>
        <w:ind w:left="436"/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>
        <w:rPr>
          <w:rStyle w:val="a5"/>
          <w:b w:val="0"/>
          <w:bCs w:val="0"/>
          <w:color w:val="000000"/>
          <w:sz w:val="28"/>
          <w:szCs w:val="28"/>
          <w:shd w:val="clear" w:color="auto" w:fill="FFFFFF"/>
        </w:rPr>
        <w:lastRenderedPageBreak/>
        <w:t xml:space="preserve">- </w:t>
      </w:r>
      <w:r w:rsidRPr="001A5BE5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листы плотной ткани(фетр);</w:t>
      </w:r>
    </w:p>
    <w:p w:rsidR="001A5BE5" w:rsidRPr="00872E10" w:rsidRDefault="001A5BE5" w:rsidP="00BC71D1">
      <w:pPr>
        <w:pStyle w:val="a6"/>
        <w:spacing w:after="0"/>
        <w:ind w:left="436"/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872E10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- плотный картон;</w:t>
      </w:r>
    </w:p>
    <w:p w:rsidR="001A5BE5" w:rsidRPr="00872E10" w:rsidRDefault="001A5BE5" w:rsidP="00BC71D1">
      <w:pPr>
        <w:pStyle w:val="a6"/>
        <w:spacing w:after="0"/>
        <w:ind w:left="436"/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872E10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- цветная прозрачная пленка;</w:t>
      </w:r>
    </w:p>
    <w:p w:rsidR="001A5BE5" w:rsidRPr="00872E10" w:rsidRDefault="001A5BE5" w:rsidP="00BC71D1">
      <w:pPr>
        <w:pStyle w:val="a6"/>
        <w:spacing w:after="0"/>
        <w:ind w:left="436"/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872E10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- ножницы;</w:t>
      </w:r>
    </w:p>
    <w:p w:rsidR="001A5BE5" w:rsidRPr="00872E10" w:rsidRDefault="001A5BE5" w:rsidP="00BC71D1">
      <w:pPr>
        <w:pStyle w:val="a6"/>
        <w:spacing w:after="0"/>
        <w:ind w:left="436"/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872E10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- клей – карандаш;</w:t>
      </w:r>
    </w:p>
    <w:p w:rsidR="001A5BE5" w:rsidRPr="00872E10" w:rsidRDefault="001A5BE5" w:rsidP="00BC71D1">
      <w:pPr>
        <w:pStyle w:val="a6"/>
        <w:spacing w:after="0"/>
        <w:ind w:left="436"/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872E10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- карандаш;</w:t>
      </w:r>
    </w:p>
    <w:p w:rsidR="009E6E54" w:rsidRPr="00872E10" w:rsidRDefault="001A5BE5" w:rsidP="00BC71D1">
      <w:pPr>
        <w:spacing w:after="0"/>
        <w:rPr>
          <w:rFonts w:ascii="Times New Roman" w:hAnsi="Times New Roman" w:cs="Times New Roman"/>
        </w:rPr>
      </w:pPr>
      <w:r w:rsidRPr="00872E10">
        <w:rPr>
          <w:rStyle w:val="a5"/>
          <w:b w:val="0"/>
          <w:bCs w:val="0"/>
          <w:color w:val="000000"/>
          <w:sz w:val="28"/>
          <w:szCs w:val="28"/>
          <w:shd w:val="clear" w:color="auto" w:fill="FFFFFF"/>
        </w:rPr>
        <w:t xml:space="preserve">      - </w:t>
      </w:r>
      <w:r w:rsidRPr="00872E10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r w:rsidRPr="00872E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шаблоны</w:t>
      </w:r>
    </w:p>
    <w:p w:rsidR="009E6E54" w:rsidRPr="00872E10" w:rsidRDefault="00206091" w:rsidP="00BC71D1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72E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Берем лист фетра и  в</w:t>
      </w:r>
      <w:r w:rsidR="009E6E54" w:rsidRPr="00872E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ырезаем шаблон лупы</w:t>
      </w:r>
      <w:r w:rsidRPr="00872E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B873E2" w:rsidRPr="00872E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ваших листов фетра должно получиться 4 детали.</w:t>
      </w:r>
    </w:p>
    <w:p w:rsidR="00B873E2" w:rsidRPr="00872E10" w:rsidRDefault="00B873E2" w:rsidP="00BC71D1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72E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того, чтобы лупа лучше держала форму, между деталями необходимо вставить каркас из картона, поэтому из плотного картона мы уже вам приготовили готовый каркас; его размер на 3-4 мм. </w:t>
      </w:r>
      <w:r w:rsidR="002E5C84" w:rsidRPr="00872E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Pr="00872E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еньше деталей из фетра.  </w:t>
      </w:r>
    </w:p>
    <w:p w:rsidR="00B873E2" w:rsidRPr="00872E10" w:rsidRDefault="00B873E2" w:rsidP="00BC71D1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72E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 пластикового квадрата синего цвета</w:t>
      </w:r>
      <w:r w:rsidR="002E5C84" w:rsidRPr="00872E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вырезаем круг. Его диаметр должен быть больше внутре</w:t>
      </w:r>
      <w:r w:rsidR="00872E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ннего диаметра лупы, но меньше </w:t>
      </w:r>
      <w:r w:rsidR="002E5C84" w:rsidRPr="00872E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внешнего (7,5 см.);</w:t>
      </w:r>
    </w:p>
    <w:p w:rsidR="002E5C84" w:rsidRDefault="002E5C84" w:rsidP="00BC71D1">
      <w:pPr>
        <w:pStyle w:val="a6"/>
        <w:ind w:left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E5C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Заготовки готовы.</w:t>
      </w:r>
    </w:p>
    <w:p w:rsidR="00A65F33" w:rsidRDefault="002E5C84" w:rsidP="00BC71D1">
      <w:pPr>
        <w:pStyle w:val="a6"/>
        <w:ind w:left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Приступаем к сборке лупы</w:t>
      </w:r>
      <w:r w:rsidR="00A65F3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</w:p>
    <w:p w:rsidR="00A65F33" w:rsidRPr="00A65F33" w:rsidRDefault="00872E10" w:rsidP="00BC71D1">
      <w:pPr>
        <w:pStyle w:val="a6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основах лупы </w:t>
      </w:r>
      <w:r w:rsidR="00A65F33" w:rsidRPr="00A65F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клеем фиксируем каркас и цветной пластик;</w:t>
      </w:r>
    </w:p>
    <w:p w:rsidR="002E5C84" w:rsidRDefault="002E5C84" w:rsidP="00BC71D1">
      <w:pPr>
        <w:pStyle w:val="a6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6B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Складываем детали изнаночными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сторонами внутрь и проклеиваем;</w:t>
      </w:r>
    </w:p>
    <w:p w:rsidR="002E5C84" w:rsidRDefault="00A65F33" w:rsidP="00BC71D1">
      <w:pPr>
        <w:pStyle w:val="a6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Лупа с синим</w:t>
      </w:r>
      <w:r w:rsidRPr="00446B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«стеклом» готова.</w:t>
      </w:r>
    </w:p>
    <w:p w:rsidR="00A65F33" w:rsidRDefault="00A65F33" w:rsidP="00BC71D1">
      <w:pPr>
        <w:pStyle w:val="a6"/>
        <w:ind w:left="0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такой же последовательности занимаемся изготовлением лупы с красным, зеленым и желтым стеклом.</w:t>
      </w:r>
    </w:p>
    <w:p w:rsidR="00DA338F" w:rsidRDefault="007425F6" w:rsidP="00DA338F">
      <w:pPr>
        <w:pStyle w:val="a6"/>
        <w:ind w:left="0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Лупа с голубым</w:t>
      </w:r>
      <w:r w:rsidR="00DA33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«стеклом» </w:t>
      </w:r>
      <w:r w:rsidR="00DA338F" w:rsidRPr="00446B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служит для автоматизации звука «Л»;</w:t>
      </w:r>
    </w:p>
    <w:p w:rsidR="00DA338F" w:rsidRPr="00C178C1" w:rsidRDefault="00DA338F" w:rsidP="00DA338F">
      <w:pPr>
        <w:spacing w:after="0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- </w:t>
      </w:r>
      <w:r w:rsidRPr="009C30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красным «стеклом» для автоматизации </w:t>
      </w:r>
      <w:r w:rsidRPr="00C178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звука «Р» </w:t>
      </w:r>
    </w:p>
    <w:p w:rsidR="00DA338F" w:rsidRPr="00C178C1" w:rsidRDefault="00DA338F" w:rsidP="00DA338F">
      <w:pPr>
        <w:spacing w:after="0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178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- зеленым - «Ль»;</w:t>
      </w:r>
    </w:p>
    <w:p w:rsidR="00F847C9" w:rsidRDefault="00DA338F" w:rsidP="00DA338F">
      <w:pPr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178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-  желтым – </w:t>
      </w:r>
      <w:r w:rsidRPr="00964E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«Ж»</w:t>
      </w:r>
    </w:p>
    <w:p w:rsidR="00DA338F" w:rsidRPr="00DA338F" w:rsidRDefault="00DA338F" w:rsidP="00DA338F">
      <w:pPr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847C9" w:rsidRDefault="00F847C9" w:rsidP="003909C1">
      <w:pPr>
        <w:pStyle w:val="a6"/>
        <w:ind w:left="0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Картинки подобраны с учетом</w:t>
      </w:r>
      <w:r w:rsidR="003909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наличия отрабатываемых звуков.</w:t>
      </w:r>
    </w:p>
    <w:p w:rsidR="00DD1343" w:rsidRDefault="00A65F33" w:rsidP="00BC71D1">
      <w:pPr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Давайте посмотрим, какие варианты игр со цветными лупами, мы можем использовать в работе с детьми.</w:t>
      </w:r>
      <w:r w:rsidR="00DD1343" w:rsidRPr="00DD1343">
        <w:t xml:space="preserve"> </w:t>
      </w:r>
      <w:r w:rsidR="00DD1343" w:rsidRPr="00DD13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помощью «цветных луп» процесс автоматизации звуков можно производить в игровой форме и с различным уровнем сложности. </w:t>
      </w:r>
    </w:p>
    <w:p w:rsidR="00DA338F" w:rsidRDefault="00DA338F" w:rsidP="003909C1">
      <w:pPr>
        <w:pStyle w:val="a6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Смотрим на белые картинки через цветную лупу и превращаем их в цветные.</w:t>
      </w:r>
    </w:p>
    <w:p w:rsidR="00DA338F" w:rsidRDefault="00915058" w:rsidP="00DA338F">
      <w:pPr>
        <w:pStyle w:val="a6"/>
        <w:ind w:left="0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5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</w:t>
      </w:r>
      <w:r w:rsidR="00AF51A8" w:rsidRPr="009150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1</w:t>
      </w:r>
      <w:r w:rsidR="00AF51A8" w:rsidRPr="00446BE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  <w:r w:rsidR="00AF51A8" w:rsidRPr="00446BE4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Положите перед ребёнком черно- белые картинки</w:t>
      </w:r>
      <w:r w:rsidR="00352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AF51A8" w:rsidRPr="00446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заданным звуком. Ребёнок наводит на картинку лупу и проговаривает название предмета и е</w:t>
      </w:r>
      <w:r w:rsidR="000B31FD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цвет.</w:t>
      </w:r>
      <w:r w:rsidR="00DA338F" w:rsidRPr="00DA33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3909C1" w:rsidRDefault="000B31FD" w:rsidP="003909C1">
      <w:pPr>
        <w:pStyle w:val="a6"/>
        <w:ind w:left="0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Pr="00915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Например</w:t>
      </w:r>
      <w:r w:rsidR="003909C1">
        <w:rPr>
          <w:rFonts w:ascii="Times New Roman" w:eastAsia="Times New Roman" w:hAnsi="Times New Roman" w:cs="Times New Roman"/>
          <w:sz w:val="28"/>
          <w:szCs w:val="28"/>
          <w:lang w:eastAsia="ru-RU"/>
        </w:rPr>
        <w:t>: берем голубу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 лупу, произно</w:t>
      </w:r>
      <w:r w:rsidR="003909C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 фразы: «голубая лодка, голубой стол</w:t>
      </w:r>
      <w:r w:rsidR="009C301F">
        <w:rPr>
          <w:rFonts w:ascii="Times New Roman" w:eastAsia="Times New Roman" w:hAnsi="Times New Roman" w:cs="Times New Roman"/>
          <w:sz w:val="28"/>
          <w:szCs w:val="28"/>
          <w:lang w:eastAsia="ru-RU"/>
        </w:rPr>
        <w:t>…»</w:t>
      </w:r>
      <w:r w:rsidR="00AF51A8" w:rsidRPr="00446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909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ЛОДКА БЫЛА БЕЛАЯ, СТАЛА ГОЛУБАЯ.</w:t>
      </w:r>
    </w:p>
    <w:p w:rsidR="003909C1" w:rsidRDefault="003909C1" w:rsidP="003909C1">
      <w:pPr>
        <w:pStyle w:val="a6"/>
        <w:ind w:left="0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другими цветами</w:t>
      </w:r>
    </w:p>
    <w:p w:rsidR="002C0B5D" w:rsidRDefault="00AF51A8" w:rsidP="00BC71D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BE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Задание 2:</w:t>
      </w:r>
      <w:r w:rsidRPr="00446BE4">
        <w:rPr>
          <w:rFonts w:ascii="Times New Roman" w:eastAsia="Times New Roman" w:hAnsi="Times New Roman" w:cs="Times New Roman"/>
          <w:sz w:val="28"/>
          <w:szCs w:val="28"/>
          <w:lang w:eastAsia="ru-RU"/>
        </w:rPr>
        <w:t> Усложняем</w:t>
      </w:r>
      <w:r w:rsidR="001A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6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задание: </w:t>
      </w:r>
      <w:r w:rsidR="009C3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563D8">
        <w:rPr>
          <w:rFonts w:ascii="Times New Roman" w:eastAsia="Times New Roman" w:hAnsi="Times New Roman" w:cs="Times New Roman"/>
          <w:sz w:val="28"/>
          <w:szCs w:val="28"/>
          <w:lang w:eastAsia="ru-RU"/>
        </w:rPr>
        <w:t>взять в правую руку голубу</w:t>
      </w:r>
      <w:r w:rsidR="00915058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446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лупу, в левую – жёлтую.</w:t>
      </w:r>
      <w:r w:rsidRPr="00446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Смотрим на картинку, поочередно меняя </w:t>
      </w:r>
      <w:r w:rsidR="009C3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6BE4">
        <w:rPr>
          <w:rFonts w:ascii="Times New Roman" w:eastAsia="Times New Roman" w:hAnsi="Times New Roman" w:cs="Times New Roman"/>
          <w:sz w:val="28"/>
          <w:szCs w:val="28"/>
          <w:lang w:eastAsia="ru-RU"/>
        </w:rPr>
        <w:t>лупы и составляем фразы,</w:t>
      </w:r>
      <w:r w:rsidRPr="00446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прогов</w:t>
      </w:r>
      <w:r w:rsidR="00856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ариваем: «Желтая лошадь, голубая лошадь, желтый стол, голубой </w:t>
      </w:r>
      <w:r w:rsidR="0091505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стол…»</w:t>
      </w:r>
    </w:p>
    <w:p w:rsidR="002C0B5D" w:rsidRDefault="0030438F" w:rsidP="00BC71D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Задание 3</w:t>
      </w:r>
      <w:r w:rsidRPr="00446BE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  <w:r w:rsidRPr="00446B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0438F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«Какой предмет можно раскрасить в разные цвета»: Ребёнку предлагается рассмотреть картинки и выбрать тот предмет, который можно раскрасить несколькими цветами. (лист, цветок, бабочка и т.д.)</w:t>
      </w:r>
    </w:p>
    <w:p w:rsidR="007425F6" w:rsidRDefault="002C0B5D" w:rsidP="007425F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E10">
        <w:rPr>
          <w:rStyle w:val="a5"/>
          <w:rFonts w:ascii="Arial" w:hAnsi="Arial" w:cs="Arial"/>
          <w:color w:val="212529"/>
          <w:shd w:val="clear" w:color="auto" w:fill="F4F4F4"/>
        </w:rPr>
        <w:t>Ход игры «Жадина»:</w:t>
      </w:r>
      <w:r w:rsidRPr="00872E10">
        <w:rPr>
          <w:rFonts w:ascii="Arial" w:hAnsi="Arial" w:cs="Arial"/>
          <w:color w:val="212529"/>
          <w:shd w:val="clear" w:color="auto" w:fill="F4F4F4"/>
        </w:rPr>
        <w:t> Ребёнок кладёт волшебную лупу определенного цвета на картинку и произносит: «Моя голубая лодка», «Мой красный барабан» и т.д.</w:t>
      </w:r>
      <w:r w:rsidR="00AF51A8" w:rsidRPr="00446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F51A8" w:rsidRPr="00446BE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Задание 4:</w:t>
      </w:r>
      <w:r w:rsidR="00AF51A8" w:rsidRPr="00446BE4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фонетику:</w:t>
      </w:r>
      <w:r w:rsidR="00AF51A8" w:rsidRPr="00446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Возьмите ч/б картинки и предложите ребёнку найти предмет, который начинается:</w:t>
      </w:r>
      <w:r w:rsidR="00AF51A8" w:rsidRPr="00446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на гласный звук (прикладываем красную лупу);</w:t>
      </w:r>
      <w:r w:rsidR="00AF51A8" w:rsidRPr="00446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на соглас</w:t>
      </w:r>
      <w:r w:rsidR="003521FF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твердый звук (синюю</w:t>
      </w:r>
      <w:r w:rsidR="00AF51A8" w:rsidRPr="00446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лупу);</w:t>
      </w:r>
      <w:r w:rsidR="00AF51A8" w:rsidRPr="00446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-на соглас</w:t>
      </w:r>
      <w:r w:rsidR="009C301F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м</w:t>
      </w:r>
      <w:r w:rsidR="007001E9">
        <w:rPr>
          <w:rFonts w:ascii="Times New Roman" w:eastAsia="Times New Roman" w:hAnsi="Times New Roman" w:cs="Times New Roman"/>
          <w:sz w:val="28"/>
          <w:szCs w:val="28"/>
          <w:lang w:eastAsia="ru-RU"/>
        </w:rPr>
        <w:t>ягкий звук (зеленую лупу).</w:t>
      </w:r>
    </w:p>
    <w:p w:rsidR="007425F6" w:rsidRDefault="00872E10" w:rsidP="007425F6">
      <w:pPr>
        <w:pStyle w:val="ab"/>
        <w:shd w:val="clear" w:color="auto" w:fill="F4F4F4"/>
        <w:spacing w:before="90" w:beforeAutospacing="0" w:after="90" w:afterAutospacing="0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Логопедические </w:t>
      </w:r>
      <w:r w:rsidR="007425F6">
        <w:rPr>
          <w:rFonts w:ascii="Arial" w:hAnsi="Arial" w:cs="Arial"/>
          <w:color w:val="212529"/>
        </w:rPr>
        <w:t>«Волшебные лупы» помогают детям с речевыми проблемами облегчить запоминание большого объема р</w:t>
      </w:r>
      <w:r>
        <w:rPr>
          <w:rFonts w:ascii="Arial" w:hAnsi="Arial" w:cs="Arial"/>
          <w:color w:val="212529"/>
        </w:rPr>
        <w:t xml:space="preserve">ечевого материала, а педагогам </w:t>
      </w:r>
      <w:r w:rsidR="007425F6">
        <w:rPr>
          <w:rFonts w:ascii="Arial" w:hAnsi="Arial" w:cs="Arial"/>
          <w:color w:val="212529"/>
        </w:rPr>
        <w:t>разнообразить и заинтересовать детей, ускорить процесс коррекции.  </w:t>
      </w:r>
    </w:p>
    <w:p w:rsidR="007425F6" w:rsidRPr="00872E10" w:rsidRDefault="007425F6" w:rsidP="00872E10">
      <w:pPr>
        <w:pStyle w:val="ab"/>
        <w:shd w:val="clear" w:color="auto" w:fill="F4F4F4"/>
        <w:spacing w:before="90" w:beforeAutospacing="0" w:after="90" w:afterAutospacing="0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Применение игровых средств на занятиях в течение длительного времени позволяет удерживать работоспособность на высоком уровне даже у детей с неустойчивым вниманием. Создание игровой ситуации на занятиях обеспечивает легкое и быстрое ус</w:t>
      </w:r>
      <w:r w:rsidR="00872E10">
        <w:rPr>
          <w:rFonts w:ascii="Arial" w:hAnsi="Arial" w:cs="Arial"/>
          <w:color w:val="212529"/>
        </w:rPr>
        <w:t xml:space="preserve">воение программного материала, </w:t>
      </w:r>
      <w:r>
        <w:rPr>
          <w:rFonts w:ascii="Arial" w:hAnsi="Arial" w:cs="Arial"/>
          <w:color w:val="212529"/>
        </w:rPr>
        <w:t>вызывает огромны</w:t>
      </w:r>
      <w:r w:rsidR="00872E10">
        <w:rPr>
          <w:rFonts w:ascii="Arial" w:hAnsi="Arial" w:cs="Arial"/>
          <w:color w:val="212529"/>
        </w:rPr>
        <w:t xml:space="preserve">й интерес, оживление, радость, поддерживает </w:t>
      </w:r>
      <w:r>
        <w:rPr>
          <w:rFonts w:ascii="Arial" w:hAnsi="Arial" w:cs="Arial"/>
          <w:color w:val="212529"/>
        </w:rPr>
        <w:t>положительный эмоциональный настрой.</w:t>
      </w:r>
    </w:p>
    <w:p w:rsidR="000022B7" w:rsidRDefault="007001E9" w:rsidP="00872E10">
      <w:pPr>
        <w:spacing w:after="0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7001E9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Вывод: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7001E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Это </w:t>
      </w:r>
      <w:r w:rsidR="00915058" w:rsidRPr="007001E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пособие помогает</w:t>
      </w:r>
      <w:r w:rsidRPr="007001E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не </w:t>
      </w:r>
      <w:r w:rsidR="00915058" w:rsidRPr="007001E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только</w:t>
      </w:r>
      <w:r w:rsidR="00915058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915058" w:rsidRPr="0091505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автоматизировать</w:t>
      </w:r>
      <w:r w:rsidRPr="0091505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звуки, закреплять умение различать цвета</w:t>
      </w:r>
      <w:r w:rsidR="00872E1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и их названия. А еще его можно использовать, </w:t>
      </w:r>
      <w:r w:rsidRPr="0091505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развивая фонематический слух у детей.</w:t>
      </w:r>
      <w:r w:rsidR="008563D8" w:rsidRPr="008563D8">
        <w:t xml:space="preserve"> </w:t>
      </w:r>
      <w:r w:rsidR="008563D8" w:rsidRPr="008563D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Пособие "Цветные лупы" на согласование существительного с прилагательным. </w:t>
      </w:r>
      <w:r w:rsidR="000022B7" w:rsidRPr="000022B7">
        <w:rPr>
          <w:rFonts w:ascii="Arial" w:eastAsia="Times New Roman" w:hAnsi="Arial" w:cs="Arial"/>
          <w:color w:val="242424"/>
          <w:sz w:val="24"/>
          <w:szCs w:val="24"/>
          <w:lang w:eastAsia="ru-RU"/>
        </w:rPr>
        <w:t xml:space="preserve"> </w:t>
      </w:r>
      <w:r w:rsidR="000022B7" w:rsidRPr="00837A8D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Закрепление лексической темы</w:t>
      </w:r>
      <w:r w:rsidR="000022B7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.</w:t>
      </w:r>
    </w:p>
    <w:p w:rsidR="000022B7" w:rsidRPr="000022B7" w:rsidRDefault="000022B7" w:rsidP="00872E10">
      <w:pPr>
        <w:spacing w:after="0" w:line="240" w:lineRule="auto"/>
        <w:ind w:left="-284" w:firstLine="709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0022B7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Предложенную игру могут использовать также и родители, отрабатывая заданные звуки дома. Взрослым при этом нужно контролирова</w:t>
      </w:r>
      <w:r>
        <w:rPr>
          <w:rFonts w:ascii="Arial" w:eastAsia="Times New Roman" w:hAnsi="Arial" w:cs="Arial"/>
          <w:color w:val="242424"/>
          <w:sz w:val="24"/>
          <w:szCs w:val="24"/>
          <w:lang w:eastAsia="ru-RU"/>
        </w:rPr>
        <w:t>ть четкое и правильное произноше</w:t>
      </w:r>
      <w:r w:rsidR="00872E10">
        <w:rPr>
          <w:rFonts w:ascii="Arial" w:eastAsia="Times New Roman" w:hAnsi="Arial" w:cs="Arial"/>
          <w:color w:val="242424"/>
          <w:sz w:val="24"/>
          <w:szCs w:val="24"/>
          <w:lang w:eastAsia="ru-RU"/>
        </w:rPr>
        <w:t xml:space="preserve">ние ребенком </w:t>
      </w:r>
      <w:r w:rsidRPr="000022B7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звуков.</w:t>
      </w:r>
    </w:p>
    <w:p w:rsidR="000022B7" w:rsidRPr="000022B7" w:rsidRDefault="000022B7" w:rsidP="000022B7">
      <w:pPr>
        <w:spacing w:after="0" w:line="240" w:lineRule="auto"/>
        <w:ind w:left="-284" w:firstLine="709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0022B7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Не забудьте хвалить ребенка за старание.</w:t>
      </w:r>
    </w:p>
    <w:p w:rsidR="0050313D" w:rsidRDefault="0050313D" w:rsidP="00BC71D1">
      <w:pPr>
        <w:pStyle w:val="c20"/>
        <w:shd w:val="clear" w:color="auto" w:fill="FFFFFF"/>
        <w:spacing w:before="0" w:beforeAutospacing="0" w:after="0" w:afterAutospacing="0"/>
        <w:ind w:left="-284" w:firstLine="709"/>
        <w:rPr>
          <w:rStyle w:val="c2"/>
          <w:b/>
          <w:color w:val="000000"/>
          <w:sz w:val="28"/>
          <w:szCs w:val="28"/>
        </w:rPr>
      </w:pPr>
      <w:r w:rsidRPr="0050313D">
        <w:rPr>
          <w:rStyle w:val="c2"/>
          <w:b/>
          <w:color w:val="000000"/>
          <w:sz w:val="28"/>
          <w:szCs w:val="28"/>
        </w:rPr>
        <w:t>Рефлексия.</w:t>
      </w:r>
    </w:p>
    <w:p w:rsidR="00915058" w:rsidRPr="0050313D" w:rsidRDefault="00915058" w:rsidP="00BC71D1">
      <w:pPr>
        <w:pStyle w:val="c20"/>
        <w:shd w:val="clear" w:color="auto" w:fill="FFFFFF"/>
        <w:spacing w:before="0" w:beforeAutospacing="0" w:after="0" w:afterAutospacing="0"/>
        <w:ind w:left="-284" w:firstLine="709"/>
        <w:rPr>
          <w:b/>
          <w:color w:val="000000"/>
        </w:rPr>
      </w:pPr>
      <w:r>
        <w:rPr>
          <w:rStyle w:val="c2"/>
          <w:b/>
          <w:color w:val="000000"/>
          <w:sz w:val="28"/>
          <w:szCs w:val="28"/>
        </w:rPr>
        <w:t>Понравилось – уже встречали данное пособие и др.</w:t>
      </w:r>
    </w:p>
    <w:p w:rsidR="0050313D" w:rsidRPr="007001E9" w:rsidRDefault="0050313D" w:rsidP="00BC71D1">
      <w:pPr>
        <w:pStyle w:val="c20"/>
        <w:shd w:val="clear" w:color="auto" w:fill="FFFFFF"/>
        <w:spacing w:before="0" w:beforeAutospacing="0" w:after="0" w:afterAutospacing="0"/>
        <w:ind w:left="-284" w:firstLine="709"/>
        <w:rPr>
          <w:color w:val="000000"/>
        </w:rPr>
      </w:pPr>
      <w:r w:rsidRPr="00872E10">
        <w:rPr>
          <w:rStyle w:val="c2"/>
          <w:color w:val="000000"/>
          <w:sz w:val="28"/>
          <w:szCs w:val="28"/>
        </w:rPr>
        <w:t xml:space="preserve">Дискуссия по результатам совместной </w:t>
      </w:r>
      <w:r w:rsidR="00915058" w:rsidRPr="00872E10">
        <w:rPr>
          <w:rStyle w:val="c2"/>
          <w:color w:val="000000"/>
          <w:sz w:val="28"/>
          <w:szCs w:val="28"/>
        </w:rPr>
        <w:t>деятельности мастер</w:t>
      </w:r>
      <w:r w:rsidR="00E97F38" w:rsidRPr="00872E10">
        <w:rPr>
          <w:rStyle w:val="c2"/>
          <w:color w:val="000000"/>
          <w:sz w:val="28"/>
          <w:szCs w:val="28"/>
        </w:rPr>
        <w:t xml:space="preserve"> – класса.</w:t>
      </w:r>
      <w:r w:rsidR="00E97F38" w:rsidRPr="007001E9">
        <w:rPr>
          <w:rStyle w:val="c2"/>
          <w:color w:val="000000"/>
          <w:sz w:val="28"/>
          <w:szCs w:val="28"/>
        </w:rPr>
        <w:t xml:space="preserve"> </w:t>
      </w:r>
    </w:p>
    <w:p w:rsidR="00AF51A8" w:rsidRPr="00872E10" w:rsidRDefault="00837A8D" w:rsidP="00872E10">
      <w:pPr>
        <w:shd w:val="clear" w:color="auto" w:fill="FAFCFF"/>
        <w:spacing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837A8D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В этом случае будет решаться несколько задач:</w:t>
      </w:r>
      <w:bookmarkStart w:id="0" w:name="_GoBack"/>
      <w:bookmarkEnd w:id="0"/>
    </w:p>
    <w:sectPr w:rsidR="00AF51A8" w:rsidRPr="00872E10" w:rsidSect="005009F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A2C" w:rsidRDefault="00E03A2C" w:rsidP="009C301F">
      <w:pPr>
        <w:spacing w:after="0" w:line="240" w:lineRule="auto"/>
      </w:pPr>
      <w:r>
        <w:separator/>
      </w:r>
    </w:p>
  </w:endnote>
  <w:endnote w:type="continuationSeparator" w:id="0">
    <w:p w:rsidR="00E03A2C" w:rsidRDefault="00E03A2C" w:rsidP="009C3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1586120"/>
      <w:docPartObj>
        <w:docPartGallery w:val="Page Numbers (Bottom of Page)"/>
        <w:docPartUnique/>
      </w:docPartObj>
    </w:sdtPr>
    <w:sdtEndPr/>
    <w:sdtContent>
      <w:p w:rsidR="009C301F" w:rsidRDefault="009C301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2E10">
          <w:rPr>
            <w:noProof/>
          </w:rPr>
          <w:t>4</w:t>
        </w:r>
        <w:r>
          <w:fldChar w:fldCharType="end"/>
        </w:r>
      </w:p>
    </w:sdtContent>
  </w:sdt>
  <w:p w:rsidR="009C301F" w:rsidRDefault="009C301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A2C" w:rsidRDefault="00E03A2C" w:rsidP="009C301F">
      <w:pPr>
        <w:spacing w:after="0" w:line="240" w:lineRule="auto"/>
      </w:pPr>
      <w:r>
        <w:separator/>
      </w:r>
    </w:p>
  </w:footnote>
  <w:footnote w:type="continuationSeparator" w:id="0">
    <w:p w:rsidR="00E03A2C" w:rsidRDefault="00E03A2C" w:rsidP="009C30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25AF1"/>
    <w:multiLevelType w:val="hybridMultilevel"/>
    <w:tmpl w:val="0B561FBC"/>
    <w:lvl w:ilvl="0" w:tplc="3454E1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0C3A84"/>
    <w:multiLevelType w:val="hybridMultilevel"/>
    <w:tmpl w:val="F08EFB9A"/>
    <w:lvl w:ilvl="0" w:tplc="C6D698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0276FB"/>
    <w:multiLevelType w:val="hybridMultilevel"/>
    <w:tmpl w:val="5AAE19E4"/>
    <w:lvl w:ilvl="0" w:tplc="C6007B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AD7B4F"/>
    <w:multiLevelType w:val="hybridMultilevel"/>
    <w:tmpl w:val="82BE294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155DAD"/>
    <w:multiLevelType w:val="hybridMultilevel"/>
    <w:tmpl w:val="822E97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240966"/>
    <w:multiLevelType w:val="multilevel"/>
    <w:tmpl w:val="8E4C9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477EA1"/>
    <w:multiLevelType w:val="hybridMultilevel"/>
    <w:tmpl w:val="670A82A0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6F6"/>
    <w:rsid w:val="000022B7"/>
    <w:rsid w:val="000B31FD"/>
    <w:rsid w:val="00126BEF"/>
    <w:rsid w:val="00140479"/>
    <w:rsid w:val="001A009D"/>
    <w:rsid w:val="001A5BE5"/>
    <w:rsid w:val="001C4CBF"/>
    <w:rsid w:val="00206091"/>
    <w:rsid w:val="0029160F"/>
    <w:rsid w:val="002C0B5D"/>
    <w:rsid w:val="002C444C"/>
    <w:rsid w:val="002E5C84"/>
    <w:rsid w:val="0030438F"/>
    <w:rsid w:val="003521FF"/>
    <w:rsid w:val="003909C1"/>
    <w:rsid w:val="003B0FDE"/>
    <w:rsid w:val="00446BE4"/>
    <w:rsid w:val="005009F2"/>
    <w:rsid w:val="0050313D"/>
    <w:rsid w:val="00517E5E"/>
    <w:rsid w:val="0052748B"/>
    <w:rsid w:val="005A116A"/>
    <w:rsid w:val="00677655"/>
    <w:rsid w:val="007001E9"/>
    <w:rsid w:val="00706855"/>
    <w:rsid w:val="007376DF"/>
    <w:rsid w:val="007425F6"/>
    <w:rsid w:val="00837A8D"/>
    <w:rsid w:val="008563D8"/>
    <w:rsid w:val="00872E10"/>
    <w:rsid w:val="008E2820"/>
    <w:rsid w:val="00915058"/>
    <w:rsid w:val="00964E4D"/>
    <w:rsid w:val="009C301F"/>
    <w:rsid w:val="009D1B35"/>
    <w:rsid w:val="009E6E54"/>
    <w:rsid w:val="00A64866"/>
    <w:rsid w:val="00A65F33"/>
    <w:rsid w:val="00AF51A8"/>
    <w:rsid w:val="00AF5731"/>
    <w:rsid w:val="00B213F2"/>
    <w:rsid w:val="00B4322A"/>
    <w:rsid w:val="00B873E2"/>
    <w:rsid w:val="00BC71D1"/>
    <w:rsid w:val="00BD1E67"/>
    <w:rsid w:val="00C178C1"/>
    <w:rsid w:val="00C95071"/>
    <w:rsid w:val="00D04A22"/>
    <w:rsid w:val="00D4372A"/>
    <w:rsid w:val="00DA338F"/>
    <w:rsid w:val="00DD1343"/>
    <w:rsid w:val="00E03A2C"/>
    <w:rsid w:val="00E76D0A"/>
    <w:rsid w:val="00E97F38"/>
    <w:rsid w:val="00F847C9"/>
    <w:rsid w:val="00FA16F6"/>
    <w:rsid w:val="00FA39EB"/>
    <w:rsid w:val="00FC2370"/>
    <w:rsid w:val="00FE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6E824"/>
  <w15:docId w15:val="{37087680-3FE9-4CD1-89CB-FB193A838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6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6E54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9E6E54"/>
    <w:rPr>
      <w:b/>
      <w:bCs/>
    </w:rPr>
  </w:style>
  <w:style w:type="paragraph" w:styleId="a6">
    <w:name w:val="List Paragraph"/>
    <w:basedOn w:val="a"/>
    <w:uiPriority w:val="34"/>
    <w:qFormat/>
    <w:rsid w:val="009E6E54"/>
    <w:pPr>
      <w:ind w:left="720"/>
      <w:contextualSpacing/>
    </w:pPr>
  </w:style>
  <w:style w:type="paragraph" w:customStyle="1" w:styleId="c20">
    <w:name w:val="c20"/>
    <w:basedOn w:val="a"/>
    <w:rsid w:val="0050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0313D"/>
  </w:style>
  <w:style w:type="paragraph" w:styleId="a7">
    <w:name w:val="header"/>
    <w:basedOn w:val="a"/>
    <w:link w:val="a8"/>
    <w:uiPriority w:val="99"/>
    <w:unhideWhenUsed/>
    <w:rsid w:val="009C3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C301F"/>
  </w:style>
  <w:style w:type="paragraph" w:styleId="a9">
    <w:name w:val="footer"/>
    <w:basedOn w:val="a"/>
    <w:link w:val="aa"/>
    <w:uiPriority w:val="99"/>
    <w:unhideWhenUsed/>
    <w:rsid w:val="009C3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C301F"/>
  </w:style>
  <w:style w:type="paragraph" w:styleId="ab">
    <w:name w:val="Normal (Web)"/>
    <w:basedOn w:val="a"/>
    <w:uiPriority w:val="99"/>
    <w:unhideWhenUsed/>
    <w:rsid w:val="00742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78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6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8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0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97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990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86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739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920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137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86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882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46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3379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306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0253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38600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2022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78231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5277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71223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281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1759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054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2827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5883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12581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54610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068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2055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16891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2012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0980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3639693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271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3237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787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222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575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471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3853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01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811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1283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2659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7904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584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0163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00206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092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8006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6400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7593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9452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211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68145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24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3508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02124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989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467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3564027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784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785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883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547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736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229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170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289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6347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8884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9412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2391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8511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8723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1235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2562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265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1749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25461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5133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6679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29862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5294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6321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36325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622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264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81556584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101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2046682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07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0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92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4318E-F4CA-4174-B43E-17427D272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1036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 Windows</cp:lastModifiedBy>
  <cp:revision>7</cp:revision>
  <cp:lastPrinted>2025-03-11T15:18:00Z</cp:lastPrinted>
  <dcterms:created xsi:type="dcterms:W3CDTF">2025-04-01T16:07:00Z</dcterms:created>
  <dcterms:modified xsi:type="dcterms:W3CDTF">2025-04-24T16:27:00Z</dcterms:modified>
</cp:coreProperties>
</file>